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88" w:type="dxa"/>
        <w:tblInd w:w="308" w:type="dxa"/>
        <w:tblLook w:val="0000"/>
      </w:tblPr>
      <w:tblGrid>
        <w:gridCol w:w="734"/>
        <w:gridCol w:w="3365"/>
        <w:gridCol w:w="10281"/>
        <w:gridCol w:w="508"/>
      </w:tblGrid>
      <w:tr w:rsidR="00D057DE">
        <w:trPr>
          <w:gridAfter w:val="1"/>
          <w:wAfter w:w="508" w:type="dxa"/>
          <w:trHeight w:val="255"/>
        </w:trP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7DE" w:rsidRDefault="00D057DE" w:rsidP="00D057D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7DE" w:rsidRDefault="00D057DE" w:rsidP="00D057D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7DE" w:rsidRPr="003109D7" w:rsidRDefault="00D057DE" w:rsidP="003109D7">
            <w:pPr>
              <w:pStyle w:val="1"/>
              <w:ind w:left="6033" w:right="-108"/>
            </w:pPr>
            <w:r w:rsidRPr="003109D7">
              <w:t xml:space="preserve">ПРИЛОЖЕНИЕ </w:t>
            </w:r>
          </w:p>
        </w:tc>
      </w:tr>
      <w:tr w:rsidR="00D057DE">
        <w:trPr>
          <w:gridAfter w:val="1"/>
          <w:wAfter w:w="508" w:type="dxa"/>
          <w:trHeight w:val="255"/>
        </w:trP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7DE" w:rsidRDefault="00D057DE" w:rsidP="00D057D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7DE" w:rsidRDefault="00D057DE" w:rsidP="00D057D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7DE" w:rsidRDefault="00D057DE" w:rsidP="00D057DE">
            <w:pPr>
              <w:ind w:left="6033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Программе приватизации</w:t>
            </w:r>
          </w:p>
        </w:tc>
      </w:tr>
      <w:tr w:rsidR="00D057DE">
        <w:trPr>
          <w:gridAfter w:val="1"/>
          <w:wAfter w:w="508" w:type="dxa"/>
          <w:trHeight w:val="255"/>
        </w:trP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7DE" w:rsidRDefault="00D057DE" w:rsidP="00D057D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7DE" w:rsidRDefault="00D057DE" w:rsidP="00D057D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7DE" w:rsidRDefault="00D057DE" w:rsidP="00D057DE">
            <w:pPr>
              <w:ind w:left="6033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имущества</w:t>
            </w:r>
          </w:p>
          <w:p w:rsidR="00D057DE" w:rsidRDefault="00D057DE" w:rsidP="00D057DE">
            <w:pPr>
              <w:ind w:left="6033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D057DE" w:rsidRDefault="00D057DE" w:rsidP="00D057DE">
            <w:pPr>
              <w:ind w:left="6033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Ленинградский район </w:t>
            </w:r>
          </w:p>
          <w:p w:rsidR="00D057DE" w:rsidRDefault="00D057DE" w:rsidP="003A3CC7">
            <w:pPr>
              <w:ind w:left="6033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  <w:r w:rsidR="00955C92">
              <w:rPr>
                <w:sz w:val="28"/>
                <w:szCs w:val="28"/>
              </w:rPr>
              <w:t>2018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D057DE">
        <w:trPr>
          <w:trHeight w:val="255"/>
        </w:trP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7DE" w:rsidRDefault="00D057DE" w:rsidP="00D057D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5C92" w:rsidRDefault="00955C92" w:rsidP="00D057DE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955C92" w:rsidRDefault="00955C92" w:rsidP="00D057D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7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7DE" w:rsidRDefault="00D057DE" w:rsidP="00D057DE">
            <w:pPr>
              <w:ind w:left="7133"/>
              <w:jc w:val="center"/>
              <w:rPr>
                <w:sz w:val="28"/>
                <w:szCs w:val="28"/>
              </w:rPr>
            </w:pPr>
          </w:p>
        </w:tc>
      </w:tr>
      <w:tr w:rsidR="00D057DE">
        <w:trPr>
          <w:trHeight w:val="315"/>
        </w:trPr>
        <w:tc>
          <w:tcPr>
            <w:tcW w:w="148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21054" w:rsidRDefault="00877050" w:rsidP="003A3CC7">
            <w:pPr>
              <w:jc w:val="center"/>
              <w:rPr>
                <w:sz w:val="28"/>
                <w:szCs w:val="28"/>
              </w:rPr>
            </w:pPr>
            <w:hyperlink r:id="rId5" w:history="1">
              <w:r w:rsidR="00D057DE" w:rsidRPr="004E52EC">
                <w:rPr>
                  <w:sz w:val="28"/>
                  <w:szCs w:val="28"/>
                </w:rPr>
                <w:t>Переч</w:t>
              </w:r>
              <w:r w:rsidR="00D057DE">
                <w:rPr>
                  <w:sz w:val="28"/>
                  <w:szCs w:val="28"/>
                </w:rPr>
                <w:t>ень</w:t>
              </w:r>
            </w:hyperlink>
            <w:r w:rsidR="00D057DE">
              <w:rPr>
                <w:sz w:val="28"/>
                <w:szCs w:val="28"/>
              </w:rPr>
              <w:t xml:space="preserve"> объектов муниципальной собственности</w:t>
            </w:r>
            <w:r w:rsidR="00421054">
              <w:rPr>
                <w:sz w:val="28"/>
                <w:szCs w:val="28"/>
              </w:rPr>
              <w:t xml:space="preserve"> муниципального образования Ленинградский район</w:t>
            </w:r>
            <w:r w:rsidR="00D057DE">
              <w:rPr>
                <w:sz w:val="28"/>
                <w:szCs w:val="28"/>
              </w:rPr>
              <w:t xml:space="preserve">, </w:t>
            </w:r>
          </w:p>
          <w:p w:rsidR="00D057DE" w:rsidRDefault="00D057DE" w:rsidP="00421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подлежащих приватизации </w:t>
            </w:r>
            <w:r w:rsidR="00421054">
              <w:rPr>
                <w:sz w:val="28"/>
                <w:szCs w:val="28"/>
              </w:rPr>
              <w:t>в</w:t>
            </w:r>
            <w:r w:rsidR="00955C92">
              <w:rPr>
                <w:sz w:val="28"/>
                <w:szCs w:val="28"/>
              </w:rPr>
              <w:t>2018</w:t>
            </w:r>
            <w:r w:rsidR="003A3CC7">
              <w:rPr>
                <w:sz w:val="28"/>
                <w:szCs w:val="28"/>
              </w:rPr>
              <w:t xml:space="preserve"> год</w:t>
            </w:r>
            <w:r w:rsidR="00421054">
              <w:rPr>
                <w:sz w:val="28"/>
                <w:szCs w:val="28"/>
              </w:rPr>
              <w:t>у</w:t>
            </w:r>
          </w:p>
        </w:tc>
      </w:tr>
    </w:tbl>
    <w:p w:rsidR="00EF6806" w:rsidRPr="00EF6806" w:rsidRDefault="00EF6806" w:rsidP="00D057DE">
      <w:pPr>
        <w:rPr>
          <w:sz w:val="28"/>
          <w:szCs w:val="28"/>
          <w:lang w:val="en-US"/>
        </w:rPr>
      </w:pPr>
      <w:bookmarkStart w:id="0" w:name="_GoBack"/>
      <w:bookmarkEnd w:id="0"/>
    </w:p>
    <w:tbl>
      <w:tblPr>
        <w:tblW w:w="1478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5A0"/>
      </w:tblPr>
      <w:tblGrid>
        <w:gridCol w:w="568"/>
        <w:gridCol w:w="4434"/>
        <w:gridCol w:w="2340"/>
        <w:gridCol w:w="3290"/>
        <w:gridCol w:w="1980"/>
        <w:gridCol w:w="2170"/>
      </w:tblGrid>
      <w:tr w:rsidR="00594DF7" w:rsidRPr="00114381" w:rsidTr="006200D7">
        <w:tc>
          <w:tcPr>
            <w:tcW w:w="14782" w:type="dxa"/>
            <w:gridSpan w:val="6"/>
          </w:tcPr>
          <w:p w:rsidR="00594DF7" w:rsidRDefault="00594DF7" w:rsidP="00594DF7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Перечень планируемого к приватизации недвижимого имущества муниципального образования Ленинградский район</w:t>
            </w:r>
          </w:p>
          <w:p w:rsidR="00594DF7" w:rsidRPr="00114381" w:rsidRDefault="00594DF7" w:rsidP="00D057DE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</w:p>
        </w:tc>
      </w:tr>
      <w:tr w:rsidR="00F54CB9" w:rsidRPr="00114381" w:rsidTr="006200D7">
        <w:tc>
          <w:tcPr>
            <w:tcW w:w="568" w:type="dxa"/>
          </w:tcPr>
          <w:p w:rsidR="00F54CB9" w:rsidRPr="00114381" w:rsidRDefault="00F54CB9" w:rsidP="00D057DE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 w:rsidRPr="00114381">
              <w:rPr>
                <w:bCs/>
                <w:lang w:eastAsia="ar-SA"/>
              </w:rPr>
              <w:t>№</w:t>
            </w:r>
          </w:p>
          <w:p w:rsidR="00F54CB9" w:rsidRPr="00114381" w:rsidRDefault="00F54CB9" w:rsidP="00D057DE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proofErr w:type="gramStart"/>
            <w:r w:rsidRPr="00114381">
              <w:rPr>
                <w:bCs/>
                <w:lang w:eastAsia="ar-SA"/>
              </w:rPr>
              <w:t>п</w:t>
            </w:r>
            <w:proofErr w:type="gramEnd"/>
            <w:r w:rsidRPr="00114381">
              <w:rPr>
                <w:bCs/>
                <w:lang w:eastAsia="ar-SA"/>
              </w:rPr>
              <w:t>/п</w:t>
            </w:r>
          </w:p>
        </w:tc>
        <w:tc>
          <w:tcPr>
            <w:tcW w:w="4434" w:type="dxa"/>
          </w:tcPr>
          <w:p w:rsidR="00F54CB9" w:rsidRDefault="00F54CB9" w:rsidP="00D057DE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 w:rsidRPr="00114381">
              <w:rPr>
                <w:bCs/>
                <w:lang w:eastAsia="ar-SA"/>
              </w:rPr>
              <w:t xml:space="preserve">Наименование </w:t>
            </w:r>
            <w:r>
              <w:rPr>
                <w:bCs/>
                <w:lang w:eastAsia="ar-SA"/>
              </w:rPr>
              <w:t xml:space="preserve">объектов </w:t>
            </w:r>
          </w:p>
          <w:p w:rsidR="00F54CB9" w:rsidRPr="00114381" w:rsidRDefault="00F54CB9" w:rsidP="00D057DE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муниципальной собственности </w:t>
            </w:r>
          </w:p>
        </w:tc>
        <w:tc>
          <w:tcPr>
            <w:tcW w:w="2340" w:type="dxa"/>
          </w:tcPr>
          <w:p w:rsidR="00F54CB9" w:rsidRDefault="00F54CB9" w:rsidP="00D057DE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Местонахождение</w:t>
            </w:r>
          </w:p>
          <w:p w:rsidR="00F54CB9" w:rsidRPr="00114381" w:rsidRDefault="00F54CB9" w:rsidP="00D057DE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</w:p>
        </w:tc>
        <w:tc>
          <w:tcPr>
            <w:tcW w:w="3290" w:type="dxa"/>
          </w:tcPr>
          <w:p w:rsidR="00F54CB9" w:rsidRPr="00114381" w:rsidRDefault="00F54CB9" w:rsidP="00F54CB9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Основные характеристики</w:t>
            </w:r>
          </w:p>
        </w:tc>
        <w:tc>
          <w:tcPr>
            <w:tcW w:w="1980" w:type="dxa"/>
          </w:tcPr>
          <w:p w:rsidR="00F54CB9" w:rsidRPr="00114381" w:rsidRDefault="00F54CB9" w:rsidP="00D057DE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 w:rsidRPr="00114381">
              <w:rPr>
                <w:bCs/>
                <w:lang w:eastAsia="ar-SA"/>
              </w:rPr>
              <w:t xml:space="preserve">Способ приватизации </w:t>
            </w:r>
          </w:p>
        </w:tc>
        <w:tc>
          <w:tcPr>
            <w:tcW w:w="2170" w:type="dxa"/>
          </w:tcPr>
          <w:p w:rsidR="00F54CB9" w:rsidRPr="00114381" w:rsidRDefault="00F54CB9" w:rsidP="00D057DE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 w:rsidRPr="00114381">
              <w:rPr>
                <w:bCs/>
                <w:lang w:eastAsia="ar-SA"/>
              </w:rPr>
              <w:t>Срок приватизации</w:t>
            </w:r>
          </w:p>
        </w:tc>
      </w:tr>
      <w:tr w:rsidR="00F54CB9" w:rsidRPr="00114381" w:rsidTr="006200D7">
        <w:tc>
          <w:tcPr>
            <w:tcW w:w="568" w:type="dxa"/>
          </w:tcPr>
          <w:p w:rsidR="00F54CB9" w:rsidRPr="00114381" w:rsidRDefault="00F54CB9" w:rsidP="00D057DE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 w:rsidRPr="00114381">
              <w:rPr>
                <w:bCs/>
                <w:lang w:eastAsia="ar-SA"/>
              </w:rPr>
              <w:t>1</w:t>
            </w:r>
          </w:p>
        </w:tc>
        <w:tc>
          <w:tcPr>
            <w:tcW w:w="4434" w:type="dxa"/>
          </w:tcPr>
          <w:p w:rsidR="00F54CB9" w:rsidRPr="00A06ECB" w:rsidRDefault="00955C92" w:rsidP="00955C92">
            <w:pPr>
              <w:widowControl w:val="0"/>
              <w:suppressAutoHyphens/>
              <w:autoSpaceDE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Здание </w:t>
            </w:r>
            <w:r w:rsidR="00C050B9">
              <w:rPr>
                <w:bCs/>
                <w:lang w:eastAsia="ar-SA"/>
              </w:rPr>
              <w:t>и земельный участок</w:t>
            </w:r>
          </w:p>
        </w:tc>
        <w:tc>
          <w:tcPr>
            <w:tcW w:w="2340" w:type="dxa"/>
          </w:tcPr>
          <w:p w:rsidR="00F54CB9" w:rsidRPr="00114381" w:rsidRDefault="00F54CB9" w:rsidP="00955C92">
            <w:pPr>
              <w:widowControl w:val="0"/>
              <w:suppressAutoHyphens/>
              <w:autoSpaceDE w:val="0"/>
              <w:ind w:left="-108" w:right="-108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Российская Федерация, Краснодарский край, Ленинградск</w:t>
            </w:r>
            <w:r w:rsidR="006200D7">
              <w:rPr>
                <w:bCs/>
                <w:lang w:eastAsia="ar-SA"/>
              </w:rPr>
              <w:t>ий район</w:t>
            </w:r>
            <w:r>
              <w:rPr>
                <w:bCs/>
                <w:lang w:eastAsia="ar-SA"/>
              </w:rPr>
              <w:t xml:space="preserve">, </w:t>
            </w:r>
            <w:r w:rsidR="00955C92">
              <w:rPr>
                <w:bCs/>
                <w:lang w:eastAsia="ar-SA"/>
              </w:rPr>
              <w:t xml:space="preserve">станица Крыловская, улица Красная,1 </w:t>
            </w:r>
          </w:p>
        </w:tc>
        <w:tc>
          <w:tcPr>
            <w:tcW w:w="3290" w:type="dxa"/>
          </w:tcPr>
          <w:p w:rsidR="00C050B9" w:rsidRDefault="00955C92" w:rsidP="00C050B9">
            <w:pPr>
              <w:widowControl w:val="0"/>
              <w:suppressAutoHyphens/>
              <w:autoSpaceDE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Здание</w:t>
            </w:r>
            <w:r w:rsidR="00C050B9">
              <w:rPr>
                <w:bCs/>
                <w:lang w:eastAsia="ar-SA"/>
              </w:rPr>
              <w:t>:</w:t>
            </w:r>
            <w:r w:rsidR="009A2383">
              <w:rPr>
                <w:bCs/>
                <w:lang w:eastAsia="ar-SA"/>
              </w:rPr>
              <w:t xml:space="preserve"> назначение: нежилое здание,</w:t>
            </w:r>
          </w:p>
          <w:p w:rsidR="00F54CB9" w:rsidRDefault="00C050B9" w:rsidP="00C050B9">
            <w:pPr>
              <w:widowControl w:val="0"/>
              <w:suppressAutoHyphens/>
              <w:autoSpaceDE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к</w:t>
            </w:r>
            <w:r w:rsidR="006200D7">
              <w:rPr>
                <w:bCs/>
                <w:lang w:eastAsia="ar-SA"/>
              </w:rPr>
              <w:t>адастровый номер 23:19:0</w:t>
            </w:r>
            <w:r w:rsidR="00955C92">
              <w:rPr>
                <w:bCs/>
                <w:lang w:eastAsia="ar-SA"/>
              </w:rPr>
              <w:t>902160:189</w:t>
            </w:r>
            <w:r w:rsidR="006200D7">
              <w:rPr>
                <w:bCs/>
                <w:lang w:eastAsia="ar-SA"/>
              </w:rPr>
              <w:t xml:space="preserve">, общая площадь </w:t>
            </w:r>
            <w:r w:rsidR="00955C92">
              <w:rPr>
                <w:bCs/>
                <w:lang w:eastAsia="ar-SA"/>
              </w:rPr>
              <w:t>711,9</w:t>
            </w:r>
            <w:r w:rsidR="006200D7">
              <w:rPr>
                <w:bCs/>
                <w:lang w:eastAsia="ar-SA"/>
              </w:rPr>
              <w:t xml:space="preserve"> кв.м.</w:t>
            </w:r>
            <w:r>
              <w:rPr>
                <w:bCs/>
                <w:lang w:eastAsia="ar-SA"/>
              </w:rPr>
              <w:t>;</w:t>
            </w:r>
          </w:p>
          <w:p w:rsidR="00C050B9" w:rsidRDefault="00C050B9" w:rsidP="00C050B9">
            <w:pPr>
              <w:widowControl w:val="0"/>
              <w:suppressAutoHyphens/>
              <w:autoSpaceDE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земельный участок:</w:t>
            </w:r>
          </w:p>
          <w:p w:rsidR="00C050B9" w:rsidRPr="00D057DE" w:rsidRDefault="00C050B9" w:rsidP="00EF6806">
            <w:pPr>
              <w:widowControl w:val="0"/>
              <w:suppressAutoHyphens/>
              <w:autoSpaceDE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категория земель: земли </w:t>
            </w:r>
            <w:r w:rsidR="00955C92">
              <w:rPr>
                <w:bCs/>
                <w:lang w:eastAsia="ar-SA"/>
              </w:rPr>
              <w:t>населенных пунктов</w:t>
            </w:r>
            <w:r>
              <w:rPr>
                <w:bCs/>
                <w:lang w:eastAsia="ar-SA"/>
              </w:rPr>
              <w:t xml:space="preserve"> – для</w:t>
            </w:r>
            <w:r w:rsidR="00955C92">
              <w:rPr>
                <w:bCs/>
                <w:lang w:eastAsia="ar-SA"/>
              </w:rPr>
              <w:t xml:space="preserve"> общественных нужд</w:t>
            </w:r>
            <w:r w:rsidR="009A2383">
              <w:rPr>
                <w:bCs/>
                <w:lang w:eastAsia="ar-SA"/>
              </w:rPr>
              <w:t>, кадастровый номер 23:19:</w:t>
            </w:r>
            <w:r w:rsidR="00955C92">
              <w:rPr>
                <w:bCs/>
                <w:lang w:eastAsia="ar-SA"/>
              </w:rPr>
              <w:t>0902160:27</w:t>
            </w:r>
            <w:r w:rsidR="009A2383">
              <w:rPr>
                <w:bCs/>
                <w:lang w:eastAsia="ar-SA"/>
              </w:rPr>
              <w:t>,  площадью 3</w:t>
            </w:r>
            <w:r w:rsidR="00EF6806">
              <w:rPr>
                <w:bCs/>
                <w:lang w:eastAsia="ar-SA"/>
              </w:rPr>
              <w:t xml:space="preserve">452 </w:t>
            </w:r>
            <w:r w:rsidR="009A2383">
              <w:rPr>
                <w:bCs/>
                <w:lang w:eastAsia="ar-SA"/>
              </w:rPr>
              <w:t>кв.м.</w:t>
            </w:r>
          </w:p>
        </w:tc>
        <w:tc>
          <w:tcPr>
            <w:tcW w:w="1980" w:type="dxa"/>
          </w:tcPr>
          <w:p w:rsidR="00F54CB9" w:rsidRPr="00114381" w:rsidRDefault="00F54CB9" w:rsidP="00D057DE">
            <w:pPr>
              <w:widowControl w:val="0"/>
              <w:suppressAutoHyphens/>
              <w:autoSpaceDE w:val="0"/>
              <w:ind w:left="-108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аукцион</w:t>
            </w:r>
          </w:p>
        </w:tc>
        <w:tc>
          <w:tcPr>
            <w:tcW w:w="2170" w:type="dxa"/>
          </w:tcPr>
          <w:p w:rsidR="00F54CB9" w:rsidRDefault="00EF6806" w:rsidP="00F54CB9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val="en-US" w:eastAsia="ar-SA"/>
              </w:rPr>
              <w:t>III</w:t>
            </w:r>
            <w:r w:rsidR="00F54CB9">
              <w:rPr>
                <w:bCs/>
                <w:lang w:eastAsia="ar-SA"/>
              </w:rPr>
              <w:t>–</w:t>
            </w:r>
            <w:r>
              <w:rPr>
                <w:bCs/>
                <w:lang w:val="en-US" w:eastAsia="ar-SA"/>
              </w:rPr>
              <w:t>IV</w:t>
            </w:r>
          </w:p>
          <w:p w:rsidR="00F54CB9" w:rsidRDefault="00F54CB9" w:rsidP="00F54CB9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квартал</w:t>
            </w:r>
          </w:p>
          <w:p w:rsidR="00F54CB9" w:rsidRPr="00114381" w:rsidRDefault="00EF6806" w:rsidP="00F54CB9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201</w:t>
            </w:r>
            <w:r>
              <w:rPr>
                <w:bCs/>
                <w:lang w:val="en-US" w:eastAsia="ar-SA"/>
              </w:rPr>
              <w:t>8</w:t>
            </w:r>
            <w:r w:rsidR="00F54CB9">
              <w:rPr>
                <w:bCs/>
                <w:lang w:eastAsia="ar-SA"/>
              </w:rPr>
              <w:t xml:space="preserve"> г.</w:t>
            </w:r>
          </w:p>
        </w:tc>
      </w:tr>
    </w:tbl>
    <w:p w:rsidR="00D057DE" w:rsidRDefault="00D057DE" w:rsidP="00D057DE">
      <w:pPr>
        <w:rPr>
          <w:sz w:val="28"/>
          <w:szCs w:val="28"/>
        </w:rPr>
      </w:pPr>
    </w:p>
    <w:p w:rsidR="00D057DE" w:rsidRDefault="00D057DE" w:rsidP="00D057DE"/>
    <w:p w:rsidR="00D057DE" w:rsidRPr="00D057DE" w:rsidRDefault="00D057DE" w:rsidP="00D057DE">
      <w:pPr>
        <w:rPr>
          <w:sz w:val="28"/>
          <w:szCs w:val="28"/>
        </w:rPr>
      </w:pPr>
      <w:r w:rsidRPr="00D057DE">
        <w:rPr>
          <w:sz w:val="28"/>
          <w:szCs w:val="28"/>
        </w:rPr>
        <w:t xml:space="preserve">Начальник отдела </w:t>
      </w:r>
      <w:proofErr w:type="gramStart"/>
      <w:r w:rsidRPr="00D057DE">
        <w:rPr>
          <w:sz w:val="28"/>
          <w:szCs w:val="28"/>
        </w:rPr>
        <w:t>имущественных</w:t>
      </w:r>
      <w:proofErr w:type="gramEnd"/>
    </w:p>
    <w:p w:rsidR="00D057DE" w:rsidRPr="00D057DE" w:rsidRDefault="00D057DE" w:rsidP="00D057DE">
      <w:pPr>
        <w:rPr>
          <w:sz w:val="28"/>
          <w:szCs w:val="28"/>
        </w:rPr>
      </w:pPr>
      <w:r w:rsidRPr="00D057DE">
        <w:rPr>
          <w:sz w:val="28"/>
          <w:szCs w:val="28"/>
        </w:rPr>
        <w:t xml:space="preserve">отношений администрации </w:t>
      </w:r>
      <w:proofErr w:type="gramStart"/>
      <w:r w:rsidRPr="00D057DE">
        <w:rPr>
          <w:sz w:val="28"/>
          <w:szCs w:val="28"/>
        </w:rPr>
        <w:t>муниципального</w:t>
      </w:r>
      <w:proofErr w:type="gramEnd"/>
    </w:p>
    <w:p w:rsidR="00AC297B" w:rsidRDefault="00D057DE">
      <w:r w:rsidRPr="00D057DE">
        <w:rPr>
          <w:sz w:val="28"/>
          <w:szCs w:val="28"/>
        </w:rPr>
        <w:t xml:space="preserve">образования Ленинградский район                                                                                  </w:t>
      </w:r>
      <w:r w:rsidR="006765F4">
        <w:rPr>
          <w:sz w:val="28"/>
          <w:szCs w:val="28"/>
        </w:rPr>
        <w:t xml:space="preserve">                                        </w:t>
      </w:r>
      <w:r w:rsidRPr="00D057DE">
        <w:rPr>
          <w:sz w:val="28"/>
          <w:szCs w:val="28"/>
        </w:rPr>
        <w:t xml:space="preserve">    </w:t>
      </w:r>
      <w:r w:rsidR="009A2383">
        <w:rPr>
          <w:sz w:val="28"/>
          <w:szCs w:val="28"/>
        </w:rPr>
        <w:t>Р.Г.Тоцкая</w:t>
      </w:r>
    </w:p>
    <w:sectPr w:rsidR="00AC297B" w:rsidSect="00D057DE">
      <w:pgSz w:w="16838" w:h="11906" w:orient="landscape" w:code="9"/>
      <w:pgMar w:top="1701" w:right="1134" w:bottom="624" w:left="1134" w:header="709" w:footer="709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D057DE"/>
    <w:rsid w:val="00006398"/>
    <w:rsid w:val="0002294E"/>
    <w:rsid w:val="00050A5D"/>
    <w:rsid w:val="000514B4"/>
    <w:rsid w:val="0006185F"/>
    <w:rsid w:val="00074951"/>
    <w:rsid w:val="00075F2A"/>
    <w:rsid w:val="0008374A"/>
    <w:rsid w:val="000970FD"/>
    <w:rsid w:val="000A2FDB"/>
    <w:rsid w:val="000A3617"/>
    <w:rsid w:val="000B54C3"/>
    <w:rsid w:val="000B72F0"/>
    <w:rsid w:val="000C7317"/>
    <w:rsid w:val="000F3750"/>
    <w:rsid w:val="00134A6F"/>
    <w:rsid w:val="0014740E"/>
    <w:rsid w:val="00174C0B"/>
    <w:rsid w:val="0018741E"/>
    <w:rsid w:val="001A6E49"/>
    <w:rsid w:val="00226C9F"/>
    <w:rsid w:val="00234E32"/>
    <w:rsid w:val="0025010C"/>
    <w:rsid w:val="00305ADD"/>
    <w:rsid w:val="003109D7"/>
    <w:rsid w:val="00311BEE"/>
    <w:rsid w:val="0034631E"/>
    <w:rsid w:val="00353C6D"/>
    <w:rsid w:val="0035559B"/>
    <w:rsid w:val="0036511C"/>
    <w:rsid w:val="0037609A"/>
    <w:rsid w:val="003828E4"/>
    <w:rsid w:val="0039366A"/>
    <w:rsid w:val="003A3CC7"/>
    <w:rsid w:val="003E42DD"/>
    <w:rsid w:val="00400632"/>
    <w:rsid w:val="00411614"/>
    <w:rsid w:val="00421054"/>
    <w:rsid w:val="00451AD2"/>
    <w:rsid w:val="00475F76"/>
    <w:rsid w:val="005347DC"/>
    <w:rsid w:val="00594DF7"/>
    <w:rsid w:val="005A6F06"/>
    <w:rsid w:val="005D2F31"/>
    <w:rsid w:val="005F6117"/>
    <w:rsid w:val="005F6F27"/>
    <w:rsid w:val="0061297C"/>
    <w:rsid w:val="006200D7"/>
    <w:rsid w:val="00636B96"/>
    <w:rsid w:val="00636DCB"/>
    <w:rsid w:val="006765F4"/>
    <w:rsid w:val="006768F9"/>
    <w:rsid w:val="006A25E4"/>
    <w:rsid w:val="006A403C"/>
    <w:rsid w:val="006B1F1D"/>
    <w:rsid w:val="006E252B"/>
    <w:rsid w:val="00743804"/>
    <w:rsid w:val="007440F8"/>
    <w:rsid w:val="00746726"/>
    <w:rsid w:val="0076011A"/>
    <w:rsid w:val="007707CB"/>
    <w:rsid w:val="007C224A"/>
    <w:rsid w:val="007F0D85"/>
    <w:rsid w:val="008151C7"/>
    <w:rsid w:val="00832346"/>
    <w:rsid w:val="0085702F"/>
    <w:rsid w:val="00870724"/>
    <w:rsid w:val="00875E28"/>
    <w:rsid w:val="00877050"/>
    <w:rsid w:val="008B6DAA"/>
    <w:rsid w:val="008C7C05"/>
    <w:rsid w:val="008F5911"/>
    <w:rsid w:val="009115CE"/>
    <w:rsid w:val="00925C34"/>
    <w:rsid w:val="00955C92"/>
    <w:rsid w:val="00967396"/>
    <w:rsid w:val="00971392"/>
    <w:rsid w:val="00982EF9"/>
    <w:rsid w:val="00990204"/>
    <w:rsid w:val="0099408E"/>
    <w:rsid w:val="009955A7"/>
    <w:rsid w:val="009A2383"/>
    <w:rsid w:val="009A57CA"/>
    <w:rsid w:val="009C2054"/>
    <w:rsid w:val="009C2BC4"/>
    <w:rsid w:val="009E7E84"/>
    <w:rsid w:val="00A2695C"/>
    <w:rsid w:val="00A710A6"/>
    <w:rsid w:val="00A84B81"/>
    <w:rsid w:val="00A97090"/>
    <w:rsid w:val="00AA3DB9"/>
    <w:rsid w:val="00AC297B"/>
    <w:rsid w:val="00AF016A"/>
    <w:rsid w:val="00AF5080"/>
    <w:rsid w:val="00B14A77"/>
    <w:rsid w:val="00B3198D"/>
    <w:rsid w:val="00B40841"/>
    <w:rsid w:val="00B665C3"/>
    <w:rsid w:val="00B72B20"/>
    <w:rsid w:val="00B74744"/>
    <w:rsid w:val="00B75614"/>
    <w:rsid w:val="00B81101"/>
    <w:rsid w:val="00BA6028"/>
    <w:rsid w:val="00BB28E1"/>
    <w:rsid w:val="00BC15F8"/>
    <w:rsid w:val="00BE320D"/>
    <w:rsid w:val="00BE69E1"/>
    <w:rsid w:val="00C01485"/>
    <w:rsid w:val="00C050B9"/>
    <w:rsid w:val="00C15B3D"/>
    <w:rsid w:val="00C22A7D"/>
    <w:rsid w:val="00C2415A"/>
    <w:rsid w:val="00C475FC"/>
    <w:rsid w:val="00C62773"/>
    <w:rsid w:val="00C7410D"/>
    <w:rsid w:val="00C7708A"/>
    <w:rsid w:val="00C83AEC"/>
    <w:rsid w:val="00CB5FCE"/>
    <w:rsid w:val="00CE0877"/>
    <w:rsid w:val="00D057DE"/>
    <w:rsid w:val="00D07B29"/>
    <w:rsid w:val="00D11AAC"/>
    <w:rsid w:val="00D140DD"/>
    <w:rsid w:val="00D40330"/>
    <w:rsid w:val="00D46E19"/>
    <w:rsid w:val="00D62619"/>
    <w:rsid w:val="00D946A2"/>
    <w:rsid w:val="00D96CA8"/>
    <w:rsid w:val="00DB3B67"/>
    <w:rsid w:val="00DC189D"/>
    <w:rsid w:val="00DD76CB"/>
    <w:rsid w:val="00E32DA9"/>
    <w:rsid w:val="00EF6806"/>
    <w:rsid w:val="00F30866"/>
    <w:rsid w:val="00F54CB9"/>
    <w:rsid w:val="00F64C67"/>
    <w:rsid w:val="00F701E5"/>
    <w:rsid w:val="00F706CD"/>
    <w:rsid w:val="00F90AF3"/>
    <w:rsid w:val="00FA7480"/>
    <w:rsid w:val="00FB03A8"/>
    <w:rsid w:val="00FB6803"/>
    <w:rsid w:val="00FD3FAE"/>
    <w:rsid w:val="00FE4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7DE"/>
    <w:rPr>
      <w:sz w:val="24"/>
      <w:szCs w:val="24"/>
    </w:rPr>
  </w:style>
  <w:style w:type="paragraph" w:styleId="1">
    <w:name w:val="heading 1"/>
    <w:basedOn w:val="a"/>
    <w:next w:val="a"/>
    <w:qFormat/>
    <w:rsid w:val="00D057DE"/>
    <w:pPr>
      <w:keepNext/>
      <w:ind w:left="6993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057D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D057D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3760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6">
    <w:name w:val="Знак"/>
    <w:basedOn w:val="a"/>
    <w:rsid w:val="00D07B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7DE"/>
    <w:rPr>
      <w:sz w:val="24"/>
      <w:szCs w:val="24"/>
    </w:rPr>
  </w:style>
  <w:style w:type="paragraph" w:styleId="1">
    <w:name w:val="heading 1"/>
    <w:basedOn w:val="a"/>
    <w:next w:val="a"/>
    <w:qFormat/>
    <w:rsid w:val="00D057DE"/>
    <w:pPr>
      <w:keepNext/>
      <w:ind w:left="6993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057D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D057D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3760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6">
    <w:name w:val="Знак"/>
    <w:basedOn w:val="a"/>
    <w:rsid w:val="00D07B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AEDC99338AC3C5A7EF02C6C659ECDF6A36BCA65A9C49E308155A225D16DEA0F84E1B2322FD63CE5596A9EQ9K1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32511-5B80-4509-ABF7-6CC378A88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HOME</Company>
  <LinksUpToDate>false</LinksUpToDate>
  <CharactersWithSpaces>1293</CharactersWithSpaces>
  <SharedDoc>false</SharedDoc>
  <HLinks>
    <vt:vector size="6" baseType="variant">
      <vt:variant>
        <vt:i4>5636186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consultantplus://offline/ref=3AEDC99338AC3C5A7EF02C6C659ECDF6A36BCA65A9C49E308155A225D16DEA0F84E1B2322FD63CE5596A9EQ9K1J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COMP</dc:creator>
  <cp:lastModifiedBy>Admin</cp:lastModifiedBy>
  <cp:revision>3</cp:revision>
  <cp:lastPrinted>2016-02-03T12:40:00Z</cp:lastPrinted>
  <dcterms:created xsi:type="dcterms:W3CDTF">2018-08-02T12:47:00Z</dcterms:created>
  <dcterms:modified xsi:type="dcterms:W3CDTF">2018-08-20T11:50:00Z</dcterms:modified>
</cp:coreProperties>
</file>